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EA9B" w14:textId="61FF155D" w:rsidR="00EA2908" w:rsidRDefault="5338D808" w:rsidP="5338D808">
      <w:pPr>
        <w:pStyle w:val="Ingetavstnd"/>
        <w:tabs>
          <w:tab w:val="center" w:pos="8066"/>
          <w:tab w:val="right" w:pos="10322"/>
        </w:tabs>
        <w:rPr>
          <w:b/>
          <w:bCs/>
          <w:sz w:val="28"/>
          <w:szCs w:val="28"/>
        </w:rPr>
      </w:pPr>
      <w:r w:rsidRPr="5338D808">
        <w:rPr>
          <w:b/>
          <w:bCs/>
          <w:sz w:val="28"/>
          <w:szCs w:val="28"/>
        </w:rPr>
        <w:t xml:space="preserve">Pistolsektionen - UNDERLAG FÖR </w:t>
      </w:r>
      <w:r w:rsidR="00EA2908">
        <w:rPr>
          <w:b/>
          <w:bCs/>
          <w:sz w:val="28"/>
          <w:szCs w:val="28"/>
        </w:rPr>
        <w:t>P</w:t>
      </w:r>
      <w:r w:rsidR="00D213C1">
        <w:rPr>
          <w:b/>
          <w:bCs/>
          <w:sz w:val="28"/>
          <w:szCs w:val="28"/>
        </w:rPr>
        <w:t>ISTOLSKYTTEMÄRKET</w:t>
      </w:r>
      <w:r w:rsidRPr="5338D808">
        <w:rPr>
          <w:b/>
          <w:bCs/>
          <w:sz w:val="28"/>
          <w:szCs w:val="28"/>
        </w:rPr>
        <w:t>/FÖRENINGSINTYG</w:t>
      </w:r>
      <w:r w:rsidR="00255852">
        <w:rPr>
          <w:b/>
          <w:bCs/>
          <w:sz w:val="28"/>
          <w:szCs w:val="28"/>
        </w:rPr>
        <w:t xml:space="preserve"> </w:t>
      </w:r>
    </w:p>
    <w:p w14:paraId="0FAB15AD" w14:textId="27D6B09E" w:rsidR="009C713D" w:rsidRPr="00FE0F52" w:rsidRDefault="0071387F" w:rsidP="009C713D">
      <w:pPr>
        <w:pStyle w:val="Ingetavstnd"/>
        <w:tabs>
          <w:tab w:val="center" w:pos="8066"/>
          <w:tab w:val="right" w:pos="10322"/>
        </w:tabs>
        <w:rPr>
          <w:sz w:val="20"/>
          <w:szCs w:val="20"/>
        </w:rPr>
      </w:pPr>
      <w:r w:rsidRPr="00FE0F52">
        <w:rPr>
          <w:sz w:val="20"/>
          <w:szCs w:val="20"/>
        </w:rPr>
        <w:t xml:space="preserve">Enligt </w:t>
      </w:r>
      <w:r w:rsidR="009C713D" w:rsidRPr="00FE0F52">
        <w:rPr>
          <w:sz w:val="20"/>
          <w:szCs w:val="20"/>
        </w:rPr>
        <w:t xml:space="preserve">SKJUTHANDBOK </w:t>
      </w:r>
      <w:r w:rsidRPr="00FE0F52">
        <w:rPr>
          <w:sz w:val="20"/>
          <w:szCs w:val="20"/>
        </w:rPr>
        <w:t>Svenska pistolskytteförbundet</w:t>
      </w:r>
      <w:r w:rsidR="00FE0F52" w:rsidRPr="00FE0F52">
        <w:rPr>
          <w:sz w:val="20"/>
          <w:szCs w:val="20"/>
        </w:rPr>
        <w:t xml:space="preserve"> (SHB)</w:t>
      </w:r>
      <w:r w:rsidR="00AC1DDE" w:rsidRPr="00FE0F52">
        <w:rPr>
          <w:sz w:val="20"/>
          <w:szCs w:val="20"/>
        </w:rPr>
        <w:t xml:space="preserve">: </w:t>
      </w:r>
      <w:r w:rsidR="009C713D" w:rsidRPr="00FE0F52">
        <w:rPr>
          <w:sz w:val="20"/>
          <w:szCs w:val="20"/>
        </w:rPr>
        <w:t>Del P</w:t>
      </w:r>
      <w:r w:rsidR="00AC1DDE" w:rsidRPr="00FE0F52">
        <w:rPr>
          <w:sz w:val="20"/>
          <w:szCs w:val="20"/>
        </w:rPr>
        <w:t xml:space="preserve">: </w:t>
      </w:r>
      <w:r w:rsidR="009C713D" w:rsidRPr="00FE0F52">
        <w:rPr>
          <w:sz w:val="20"/>
          <w:szCs w:val="20"/>
        </w:rPr>
        <w:t>Bilag</w:t>
      </w:r>
      <w:r w:rsidRPr="00FE0F52">
        <w:rPr>
          <w:sz w:val="20"/>
          <w:szCs w:val="20"/>
        </w:rPr>
        <w:t xml:space="preserve">a </w:t>
      </w:r>
      <w:r w:rsidR="009C713D" w:rsidRPr="00FE0F52">
        <w:rPr>
          <w:sz w:val="20"/>
          <w:szCs w:val="20"/>
        </w:rPr>
        <w:t>5</w:t>
      </w:r>
      <w:r w:rsidRPr="00FE0F52">
        <w:rPr>
          <w:sz w:val="20"/>
          <w:szCs w:val="20"/>
        </w:rPr>
        <w:t xml:space="preserve"> och 8</w:t>
      </w:r>
    </w:p>
    <w:p w14:paraId="7D465EAD" w14:textId="77777777" w:rsidR="009C713D" w:rsidRPr="006D1FEB" w:rsidRDefault="009C713D" w:rsidP="5338D808">
      <w:pPr>
        <w:pStyle w:val="Ingetavstnd"/>
        <w:tabs>
          <w:tab w:val="center" w:pos="8066"/>
          <w:tab w:val="right" w:pos="10322"/>
        </w:tabs>
        <w:rPr>
          <w:b/>
          <w:bCs/>
          <w:sz w:val="28"/>
          <w:szCs w:val="28"/>
        </w:rPr>
      </w:pPr>
    </w:p>
    <w:p w14:paraId="2FB558B1" w14:textId="6515452F" w:rsidR="5338D808" w:rsidRPr="006D1FEB" w:rsidRDefault="0071387F" w:rsidP="5338D808">
      <w:pPr>
        <w:pStyle w:val="Ingetavstnd"/>
        <w:tabs>
          <w:tab w:val="center" w:pos="8066"/>
          <w:tab w:val="right" w:pos="1032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Skytt/medlem</w:t>
      </w:r>
      <w:r w:rsidR="5338D808" w:rsidRPr="5338D808">
        <w:rPr>
          <w:rFonts w:ascii="Times New Roman" w:eastAsia="Times New Roman" w:hAnsi="Times New Roman" w:cs="Times New Roman"/>
          <w:sz w:val="24"/>
          <w:szCs w:val="24"/>
        </w:rPr>
        <w:t xml:space="preserve"> förvarar</w:t>
      </w:r>
      <w:r w:rsidR="006D1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338D808" w:rsidRPr="5338D808">
        <w:rPr>
          <w:rFonts w:ascii="Times New Roman" w:eastAsia="Times New Roman" w:hAnsi="Times New Roman" w:cs="Times New Roman"/>
          <w:sz w:val="24"/>
          <w:szCs w:val="24"/>
        </w:rPr>
        <w:t>sköter</w:t>
      </w:r>
      <w:r w:rsidR="006D1FEB">
        <w:rPr>
          <w:rFonts w:ascii="Times New Roman" w:eastAsia="Times New Roman" w:hAnsi="Times New Roman" w:cs="Times New Roman"/>
          <w:sz w:val="24"/>
          <w:szCs w:val="24"/>
        </w:rPr>
        <w:t xml:space="preserve"> och sparar</w:t>
      </w:r>
      <w:r w:rsidR="5338D808" w:rsidRPr="5338D808">
        <w:rPr>
          <w:rFonts w:ascii="Times New Roman" w:eastAsia="Times New Roman" w:hAnsi="Times New Roman" w:cs="Times New Roman"/>
          <w:sz w:val="24"/>
          <w:szCs w:val="24"/>
        </w:rPr>
        <w:t xml:space="preserve"> detta underlag själv</w:t>
      </w:r>
      <w:r w:rsidR="00E3795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338D808" w:rsidRPr="006D1FEB">
        <w:rPr>
          <w:rFonts w:ascii="Times New Roman" w:eastAsia="Times New Roman" w:hAnsi="Times New Roman" w:cs="Times New Roman"/>
          <w:sz w:val="20"/>
          <w:szCs w:val="20"/>
        </w:rPr>
        <w:t xml:space="preserve">(Förvaras lämpligen i skytteväska eller liknande) </w:t>
      </w:r>
    </w:p>
    <w:p w14:paraId="7161B980" w14:textId="5C3F55D9" w:rsidR="5338D808" w:rsidRDefault="5338D808" w:rsidP="5338D808">
      <w:pPr>
        <w:pStyle w:val="Ingetavstnd"/>
        <w:tabs>
          <w:tab w:val="center" w:pos="9900"/>
          <w:tab w:val="right" w:pos="1032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0B92F7" w14:textId="0AA18F34" w:rsidR="00E36FF9" w:rsidRDefault="00E37953" w:rsidP="00E37953">
      <w:pPr>
        <w:pStyle w:val="Ingetavstnd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5338D808" w:rsidRPr="5338D808">
        <w:rPr>
          <w:rFonts w:ascii="Times New Roman" w:eastAsia="Times New Roman" w:hAnsi="Times New Roman" w:cs="Times New Roman"/>
          <w:b/>
          <w:bCs/>
          <w:sz w:val="24"/>
          <w:szCs w:val="24"/>
        </w:rPr>
        <w:t>amn:</w:t>
      </w:r>
      <w:r w:rsidR="5338D808" w:rsidRPr="5338D80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5338D808" w:rsidRPr="5338D80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9C713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5338D808" w:rsidRPr="5338D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A94EF3" w14:textId="7D8B6257" w:rsidR="00E36FF9" w:rsidRDefault="5338D808" w:rsidP="00E37953">
      <w:pPr>
        <w:pStyle w:val="Ingetavstnd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338D808">
        <w:rPr>
          <w:rFonts w:ascii="Times New Roman" w:eastAsia="Times New Roman" w:hAnsi="Times New Roman" w:cs="Times New Roman"/>
          <w:b/>
          <w:bCs/>
          <w:sz w:val="24"/>
          <w:szCs w:val="24"/>
        </w:rPr>
        <w:t>Födelsedatum</w:t>
      </w:r>
      <w:r w:rsidRPr="5338D8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5338D808">
        <w:rPr>
          <w:rFonts w:ascii="Times New Roman" w:eastAsia="Times New Roman" w:hAnsi="Times New Roman" w:cs="Times New Roman"/>
          <w:sz w:val="20"/>
          <w:szCs w:val="20"/>
        </w:rPr>
        <w:t>ÅrMåDa</w:t>
      </w:r>
      <w:proofErr w:type="spellEnd"/>
      <w:proofErr w:type="gramStart"/>
      <w:r w:rsidRPr="5338D808">
        <w:rPr>
          <w:rFonts w:ascii="Times New Roman" w:eastAsia="Times New Roman" w:hAnsi="Times New Roman" w:cs="Times New Roman"/>
          <w:sz w:val="20"/>
          <w:szCs w:val="20"/>
        </w:rPr>
        <w:t>)</w:t>
      </w:r>
      <w:r w:rsidRPr="5338D808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5338D808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14:paraId="2A5BC09C" w14:textId="5E9DC180" w:rsidR="72BF817D" w:rsidRDefault="5338D808" w:rsidP="00E37953">
      <w:pPr>
        <w:pStyle w:val="Ingetavstnd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5338D808">
        <w:rPr>
          <w:rFonts w:ascii="Times New Roman" w:eastAsia="Times New Roman" w:hAnsi="Times New Roman" w:cs="Times New Roman"/>
          <w:b/>
          <w:bCs/>
          <w:sz w:val="24"/>
          <w:szCs w:val="24"/>
        </w:rPr>
        <w:t>Telenummer:</w:t>
      </w:r>
      <w:r w:rsidRPr="5338D80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5338D80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 </w:t>
      </w:r>
      <w:r w:rsidR="00EE0934">
        <w:rPr>
          <w:rFonts w:ascii="Times New Roman" w:eastAsia="Times New Roman" w:hAnsi="Times New Roman" w:cs="Times New Roman"/>
          <w:b/>
          <w:bCs/>
          <w:sz w:val="24"/>
          <w:szCs w:val="24"/>
        </w:rPr>
        <w:t>E-post</w:t>
      </w:r>
      <w:r w:rsidRPr="5338D808">
        <w:rPr>
          <w:rFonts w:ascii="Times New Roman" w:eastAsia="Times New Roman" w:hAnsi="Times New Roman" w:cs="Times New Roman"/>
          <w:sz w:val="24"/>
          <w:szCs w:val="24"/>
        </w:rPr>
        <w:t>:_______________________________________</w:t>
      </w:r>
    </w:p>
    <w:p w14:paraId="1A4ADC05" w14:textId="77777777" w:rsidR="009C713D" w:rsidRPr="00FE0F52" w:rsidRDefault="009C713D" w:rsidP="00D213C1">
      <w:pPr>
        <w:pStyle w:val="Ingetavstnd"/>
        <w:tabs>
          <w:tab w:val="center" w:pos="8066"/>
          <w:tab w:val="right" w:pos="10322"/>
        </w:tabs>
        <w:rPr>
          <w:b/>
          <w:bCs/>
          <w:sz w:val="20"/>
          <w:szCs w:val="20"/>
        </w:rPr>
      </w:pPr>
    </w:p>
    <w:p w14:paraId="1A66FE57" w14:textId="3B6325DB" w:rsidR="00106034" w:rsidRPr="00ED53BA" w:rsidRDefault="5338D808" w:rsidP="00207DC5">
      <w:pPr>
        <w:pStyle w:val="Ingetavstnd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5338D808">
        <w:rPr>
          <w:rFonts w:ascii="Times New Roman" w:eastAsia="Times New Roman" w:hAnsi="Times New Roman" w:cs="Times New Roman"/>
          <w:b/>
          <w:bCs/>
          <w:sz w:val="24"/>
          <w:szCs w:val="24"/>
        </w:rPr>
        <w:t>Precision</w:t>
      </w:r>
      <w:r w:rsidR="00D213C1">
        <w:rPr>
          <w:rFonts w:ascii="Times New Roman" w:eastAsia="Times New Roman" w:hAnsi="Times New Roman" w:cs="Times New Roman"/>
          <w:b/>
          <w:bCs/>
          <w:sz w:val="24"/>
          <w:szCs w:val="24"/>
        </w:rPr>
        <w:t>sserier</w:t>
      </w:r>
      <w:r w:rsidRPr="5338D8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5338D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provkrav: 3 serier</w:t>
      </w:r>
      <w:r w:rsidR="00EA2908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53BA">
        <w:rPr>
          <w:rFonts w:ascii="Times New Roman" w:eastAsia="Times New Roman" w:hAnsi="Times New Roman" w:cs="Times New Roman"/>
          <w:sz w:val="20"/>
          <w:szCs w:val="20"/>
        </w:rPr>
        <w:t xml:space="preserve">Pistoltavla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25meter</w:t>
      </w:r>
      <w:r w:rsidR="00ED53BA">
        <w:rPr>
          <w:rFonts w:ascii="Times New Roman" w:eastAsia="Times New Roman" w:hAnsi="Times New Roman" w:cs="Times New Roman"/>
          <w:sz w:val="20"/>
          <w:szCs w:val="20"/>
        </w:rPr>
        <w:t xml:space="preserve"> precision, avstånd 25 m, 5 skott, 5 minuter</w:t>
      </w:r>
      <w:r w:rsidR="00EA2908">
        <w:rPr>
          <w:rFonts w:ascii="Times New Roman" w:eastAsia="Times New Roman" w:hAnsi="Times New Roman" w:cs="Times New Roman"/>
          <w:sz w:val="20"/>
          <w:szCs w:val="20"/>
        </w:rPr>
        <w:t>/serie</w:t>
      </w:r>
    </w:p>
    <w:p w14:paraId="011FC26C" w14:textId="5451407A" w:rsidR="00E14D00" w:rsidRPr="00ED53BA" w:rsidRDefault="5338D808" w:rsidP="5338D808">
      <w:pPr>
        <w:spacing w:after="42"/>
        <w:ind w:left="-5" w:right="1419" w:hanging="10"/>
        <w:rPr>
          <w:rFonts w:ascii="Times New Roman" w:eastAsia="Times New Roman" w:hAnsi="Times New Roman" w:cs="Times New Roman"/>
          <w:sz w:val="20"/>
          <w:szCs w:val="20"/>
        </w:rPr>
      </w:pPr>
      <w:r w:rsidRPr="00ED53BA">
        <w:rPr>
          <w:rFonts w:ascii="Times New Roman" w:eastAsia="Times New Roman" w:hAnsi="Times New Roman" w:cs="Times New Roman"/>
          <w:sz w:val="20"/>
          <w:szCs w:val="20"/>
        </w:rPr>
        <w:t>Vapenklass</w:t>
      </w:r>
      <w:r w:rsidR="0023762B">
        <w:rPr>
          <w:rFonts w:ascii="Times New Roman" w:eastAsia="Times New Roman" w:hAnsi="Times New Roman" w:cs="Times New Roman"/>
          <w:sz w:val="20"/>
          <w:szCs w:val="20"/>
        </w:rPr>
        <w:t>:</w:t>
      </w:r>
      <w:r w:rsidR="00207D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762B">
        <w:rPr>
          <w:rFonts w:ascii="Times New Roman" w:eastAsia="Times New Roman" w:hAnsi="Times New Roman" w:cs="Times New Roman"/>
          <w:sz w:val="20"/>
          <w:szCs w:val="20"/>
        </w:rPr>
        <w:t>Brons/Silver/Guld</w:t>
      </w:r>
    </w:p>
    <w:p w14:paraId="7C381E5A" w14:textId="7D18C03B" w:rsidR="00106034" w:rsidRPr="00ED53BA" w:rsidRDefault="0023762B" w:rsidP="5338D808">
      <w:pPr>
        <w:numPr>
          <w:ilvl w:val="0"/>
          <w:numId w:val="2"/>
        </w:numPr>
        <w:spacing w:after="28"/>
        <w:ind w:right="1419" w:hanging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32/38/</w:t>
      </w:r>
      <w:r w:rsidR="5338D808" w:rsidRPr="00ED53BA">
        <w:rPr>
          <w:rFonts w:ascii="Times New Roman" w:eastAsia="Times New Roman" w:hAnsi="Times New Roman" w:cs="Times New Roman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338D808" w:rsidRPr="00ED53BA">
        <w:rPr>
          <w:rFonts w:ascii="Times New Roman" w:eastAsia="Times New Roman" w:hAnsi="Times New Roman" w:cs="Times New Roman"/>
          <w:sz w:val="20"/>
          <w:szCs w:val="20"/>
        </w:rPr>
        <w:t xml:space="preserve">poäng/serie. </w:t>
      </w:r>
    </w:p>
    <w:p w14:paraId="0FF15F3B" w14:textId="399397F0" w:rsidR="00106034" w:rsidRPr="00ED53BA" w:rsidRDefault="0023762B" w:rsidP="5338D808">
      <w:pPr>
        <w:numPr>
          <w:ilvl w:val="0"/>
          <w:numId w:val="2"/>
        </w:numPr>
        <w:spacing w:after="28"/>
        <w:ind w:right="1419" w:hanging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33/39/</w:t>
      </w:r>
      <w:r w:rsidR="5338D808" w:rsidRPr="00ED53BA">
        <w:rPr>
          <w:rFonts w:ascii="Times New Roman" w:eastAsia="Times New Roman" w:hAnsi="Times New Roman" w:cs="Times New Roman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338D808" w:rsidRPr="00ED53BA">
        <w:rPr>
          <w:rFonts w:ascii="Times New Roman" w:eastAsia="Times New Roman" w:hAnsi="Times New Roman" w:cs="Times New Roman"/>
          <w:sz w:val="20"/>
          <w:szCs w:val="20"/>
        </w:rPr>
        <w:t xml:space="preserve">poäng/serie. </w:t>
      </w:r>
    </w:p>
    <w:p w14:paraId="7FE1D91B" w14:textId="6E389971" w:rsidR="00F73D5F" w:rsidRDefault="0023762B" w:rsidP="5338D808">
      <w:pPr>
        <w:numPr>
          <w:ilvl w:val="0"/>
          <w:numId w:val="2"/>
        </w:numPr>
        <w:spacing w:after="0"/>
        <w:ind w:right="1419" w:hanging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34/40/</w:t>
      </w:r>
      <w:r w:rsidR="5338D808" w:rsidRPr="00ED53BA">
        <w:rPr>
          <w:rFonts w:ascii="Times New Roman" w:eastAsia="Times New Roman" w:hAnsi="Times New Roman" w:cs="Times New Roman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338D808" w:rsidRPr="00ED53BA">
        <w:rPr>
          <w:rFonts w:ascii="Times New Roman" w:eastAsia="Times New Roman" w:hAnsi="Times New Roman" w:cs="Times New Roman"/>
          <w:sz w:val="20"/>
          <w:szCs w:val="20"/>
        </w:rPr>
        <w:t xml:space="preserve">poäng/serie. </w:t>
      </w:r>
    </w:p>
    <w:p w14:paraId="6C3F105B" w14:textId="70D1F887" w:rsidR="00D578A1" w:rsidRPr="00ED53BA" w:rsidRDefault="0023762B" w:rsidP="0023762B">
      <w:pPr>
        <w:spacing w:after="28"/>
        <w:ind w:right="14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Året efter fyllda 55</w:t>
      </w:r>
      <w:r w:rsidR="00207D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år =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 poäng mindre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/serie. Året efter fyllda 65</w:t>
      </w:r>
      <w:r w:rsidR="00207D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år =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poäng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mindre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/serie.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Tabellrutnt1"/>
        <w:tblW w:w="10122" w:type="dxa"/>
        <w:tblInd w:w="-36" w:type="dxa"/>
        <w:tblCellMar>
          <w:top w:w="5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361"/>
        <w:gridCol w:w="366"/>
        <w:gridCol w:w="426"/>
        <w:gridCol w:w="425"/>
        <w:gridCol w:w="978"/>
        <w:gridCol w:w="1717"/>
        <w:gridCol w:w="2268"/>
        <w:gridCol w:w="2581"/>
      </w:tblGrid>
      <w:tr w:rsidR="00E8760D" w14:paraId="06124EF4" w14:textId="77777777" w:rsidTr="00632C7F">
        <w:trPr>
          <w:trHeight w:val="377"/>
        </w:trPr>
        <w:tc>
          <w:tcPr>
            <w:tcW w:w="355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4AF46" w14:textId="77777777" w:rsidR="00106034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Precisionsserier/Vapenklass/Poäng</w:t>
            </w:r>
          </w:p>
          <w:p w14:paraId="3C847C8F" w14:textId="46165486" w:rsidR="00AD3DAC" w:rsidRDefault="00AD3DAC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(Kryssa för vapenklass)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AB53F0" w14:textId="376A87ED" w:rsidR="00106034" w:rsidRDefault="5338D808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År/Mån/Dag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A569D" w14:textId="75276B51" w:rsidR="00106034" w:rsidRDefault="5338D808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Namnteckning</w:t>
            </w:r>
          </w:p>
          <w:p w14:paraId="64BFFDCB" w14:textId="51EB4A59" w:rsidR="00106034" w:rsidRDefault="5338D808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(*se nedan)</w:t>
            </w:r>
          </w:p>
        </w:tc>
        <w:tc>
          <w:tcPr>
            <w:tcW w:w="25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63A0B3" w14:textId="2B8E041A" w:rsidR="00106034" w:rsidRDefault="5338D808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Namnförtydligande</w:t>
            </w:r>
          </w:p>
          <w:p w14:paraId="34784C42" w14:textId="03C2C0F9" w:rsidR="00106034" w:rsidRDefault="5338D808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(*se nedan)</w:t>
            </w:r>
          </w:p>
        </w:tc>
      </w:tr>
      <w:tr w:rsidR="00E8760D" w14:paraId="7F683588" w14:textId="77777777" w:rsidTr="00632C7F">
        <w:trPr>
          <w:trHeight w:val="290"/>
        </w:trPr>
        <w:tc>
          <w:tcPr>
            <w:tcW w:w="13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BAB5B" w14:textId="77777777" w:rsidR="00E14D00" w:rsidRDefault="5338D808" w:rsidP="5338D808">
            <w:pPr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Serie 1</w:t>
            </w:r>
          </w:p>
        </w:tc>
        <w:tc>
          <w:tcPr>
            <w:tcW w:w="3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964D3" w14:textId="4F65DA55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DD748" w14:textId="1175CAD2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6BC756" w14:textId="75468BC4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AF892" w14:textId="77777777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EDA12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0C6FE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EF209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0D" w14:paraId="5FA2836A" w14:textId="77777777" w:rsidTr="00632C7F">
        <w:trPr>
          <w:trHeight w:val="290"/>
        </w:trPr>
        <w:tc>
          <w:tcPr>
            <w:tcW w:w="13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AA2AF" w14:textId="77777777" w:rsidR="00E14D00" w:rsidRDefault="5338D808" w:rsidP="5338D808">
            <w:pPr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Serie 2</w:t>
            </w:r>
          </w:p>
        </w:tc>
        <w:tc>
          <w:tcPr>
            <w:tcW w:w="3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FEC36" w14:textId="2CD893DC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5CF40" w14:textId="0BAD194B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2A261D" w14:textId="240BBF8A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050A0B" w14:textId="77777777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F03DC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241425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5A7C9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0D" w14:paraId="06838EAE" w14:textId="77777777" w:rsidTr="00632C7F">
        <w:trPr>
          <w:trHeight w:val="290"/>
        </w:trPr>
        <w:tc>
          <w:tcPr>
            <w:tcW w:w="13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85897" w14:textId="77777777" w:rsidR="00E14D00" w:rsidRDefault="5338D808" w:rsidP="5338D808">
            <w:pPr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Serie 3</w:t>
            </w:r>
          </w:p>
        </w:tc>
        <w:tc>
          <w:tcPr>
            <w:tcW w:w="3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8B85F4" w14:textId="20B55AE7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9EA71A" w14:textId="686D1A3F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0AC5EC" w14:textId="1F705E1F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57E69F" w14:textId="77777777" w:rsidR="00E14D00" w:rsidRDefault="5338D808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72D37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E6D73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99FC8" w14:textId="77777777" w:rsidR="00E14D00" w:rsidRDefault="00E14D00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69D5DA" w14:textId="4CB02EEC" w:rsidR="00E14D00" w:rsidRPr="00E37953" w:rsidRDefault="5338D808" w:rsidP="00AD3DAC">
      <w:pPr>
        <w:spacing w:after="0"/>
        <w:ind w:left="-5" w:right="1419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37953"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  <w:r w:rsidRPr="00E37953">
        <w:rPr>
          <w:rFonts w:ascii="Times New Roman" w:eastAsia="Times New Roman" w:hAnsi="Times New Roman" w:cs="Times New Roman"/>
          <w:sz w:val="20"/>
          <w:szCs w:val="20"/>
        </w:rPr>
        <w:t xml:space="preserve">Intygas </w:t>
      </w:r>
      <w:r w:rsidR="00702A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37953">
        <w:rPr>
          <w:rFonts w:ascii="Times New Roman" w:eastAsia="Times New Roman" w:hAnsi="Times New Roman" w:cs="Times New Roman"/>
          <w:sz w:val="20"/>
          <w:szCs w:val="20"/>
        </w:rPr>
        <w:t xml:space="preserve">ndast av skytt som </w:t>
      </w:r>
      <w:r w:rsidRPr="003813B7">
        <w:rPr>
          <w:rFonts w:ascii="Times New Roman" w:eastAsia="Times New Roman" w:hAnsi="Times New Roman" w:cs="Times New Roman"/>
          <w:sz w:val="20"/>
          <w:szCs w:val="20"/>
          <w:u w:val="single"/>
        </w:rPr>
        <w:t>innehar Guldmärket</w:t>
      </w:r>
      <w:r w:rsidR="005100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37953">
        <w:rPr>
          <w:rFonts w:ascii="Times New Roman" w:eastAsia="Times New Roman" w:hAnsi="Times New Roman" w:cs="Times New Roman"/>
          <w:sz w:val="20"/>
          <w:szCs w:val="20"/>
        </w:rPr>
        <w:t>inrapporterat och uttaget hos SPSF</w:t>
      </w:r>
      <w:r w:rsidR="005100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0002" w:rsidRPr="0051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DAC">
        <w:rPr>
          <w:rFonts w:ascii="Times New Roman" w:eastAsia="Times New Roman" w:hAnsi="Times New Roman" w:cs="Times New Roman"/>
          <w:sz w:val="20"/>
          <w:szCs w:val="20"/>
        </w:rPr>
        <w:t xml:space="preserve">(Det räcker alltså </w:t>
      </w:r>
      <w:r w:rsidR="00AD3DAC" w:rsidRPr="00AD3DAC">
        <w:rPr>
          <w:rFonts w:ascii="Times New Roman" w:eastAsia="Times New Roman" w:hAnsi="Times New Roman" w:cs="Times New Roman"/>
          <w:sz w:val="20"/>
          <w:szCs w:val="20"/>
        </w:rPr>
        <w:t>inte</w:t>
      </w:r>
      <w:r w:rsidR="00AD3DAC" w:rsidRPr="00AD3DA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D3DAC">
        <w:rPr>
          <w:rFonts w:ascii="Times New Roman" w:eastAsia="Times New Roman" w:hAnsi="Times New Roman" w:cs="Times New Roman"/>
          <w:sz w:val="20"/>
          <w:szCs w:val="20"/>
        </w:rPr>
        <w:t xml:space="preserve">att </w:t>
      </w:r>
      <w:r w:rsidR="00702AA7">
        <w:rPr>
          <w:rFonts w:ascii="Times New Roman" w:eastAsia="Times New Roman" w:hAnsi="Times New Roman" w:cs="Times New Roman"/>
          <w:sz w:val="20"/>
          <w:szCs w:val="20"/>
        </w:rPr>
        <w:t xml:space="preserve">någon </w:t>
      </w:r>
      <w:r w:rsidR="00AD3DAC">
        <w:rPr>
          <w:rFonts w:ascii="Times New Roman" w:eastAsia="Times New Roman" w:hAnsi="Times New Roman" w:cs="Times New Roman"/>
          <w:sz w:val="20"/>
          <w:szCs w:val="20"/>
        </w:rPr>
        <w:t xml:space="preserve">skjutit fordringarna för guldmärket.) </w:t>
      </w:r>
      <w:r w:rsidR="0051000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37953">
        <w:rPr>
          <w:rFonts w:ascii="Times New Roman" w:eastAsia="Times New Roman" w:hAnsi="Times New Roman" w:cs="Times New Roman"/>
          <w:sz w:val="20"/>
          <w:szCs w:val="20"/>
        </w:rPr>
        <w:t>ller</w:t>
      </w:r>
      <w:r w:rsidR="00AD3DAC">
        <w:rPr>
          <w:rFonts w:ascii="Times New Roman" w:eastAsia="Times New Roman" w:hAnsi="Times New Roman" w:cs="Times New Roman"/>
          <w:sz w:val="20"/>
          <w:szCs w:val="20"/>
        </w:rPr>
        <w:t xml:space="preserve"> en </w:t>
      </w:r>
      <w:r w:rsidR="00702AA7">
        <w:rPr>
          <w:rFonts w:ascii="Times New Roman" w:eastAsia="Times New Roman" w:hAnsi="Times New Roman" w:cs="Times New Roman"/>
          <w:sz w:val="20"/>
          <w:szCs w:val="20"/>
        </w:rPr>
        <w:t xml:space="preserve">av </w:t>
      </w:r>
      <w:r w:rsidR="00AD3DAC">
        <w:rPr>
          <w:rFonts w:ascii="Times New Roman" w:eastAsia="Times New Roman" w:hAnsi="Times New Roman" w:cs="Times New Roman"/>
          <w:sz w:val="20"/>
          <w:szCs w:val="20"/>
        </w:rPr>
        <w:t>förening</w:t>
      </w:r>
      <w:r w:rsidR="00702AA7">
        <w:rPr>
          <w:rFonts w:ascii="Times New Roman" w:eastAsia="Times New Roman" w:hAnsi="Times New Roman" w:cs="Times New Roman"/>
          <w:sz w:val="20"/>
          <w:szCs w:val="20"/>
        </w:rPr>
        <w:t>en</w:t>
      </w:r>
      <w:r w:rsidR="00AD3D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7953">
        <w:rPr>
          <w:rFonts w:ascii="Times New Roman" w:eastAsia="Times New Roman" w:hAnsi="Times New Roman" w:cs="Times New Roman"/>
          <w:sz w:val="20"/>
          <w:szCs w:val="20"/>
        </w:rPr>
        <w:t>utsedd skjutledare</w:t>
      </w:r>
      <w:r w:rsidR="00AD3DA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37953">
        <w:rPr>
          <w:rFonts w:ascii="Times New Roman" w:eastAsia="Times New Roman" w:hAnsi="Times New Roman" w:cs="Times New Roman"/>
          <w:sz w:val="20"/>
          <w:szCs w:val="20"/>
        </w:rPr>
        <w:t>tävlingsledare</w:t>
      </w:r>
      <w:r w:rsidR="003813B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0C3038B" w14:textId="77777777" w:rsidR="00E14D00" w:rsidRPr="00E37953" w:rsidRDefault="00E14D00" w:rsidP="5338D808">
      <w:pPr>
        <w:spacing w:after="0"/>
        <w:ind w:left="-5" w:right="1419" w:hanging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26DB6D" w14:textId="248E6C28" w:rsidR="00C21DCE" w:rsidRPr="00207DC5" w:rsidRDefault="5338D808" w:rsidP="00207DC5">
      <w:pPr>
        <w:pStyle w:val="Liststycke"/>
        <w:numPr>
          <w:ilvl w:val="0"/>
          <w:numId w:val="10"/>
        </w:numPr>
        <w:spacing w:after="0"/>
        <w:ind w:right="-180"/>
        <w:rPr>
          <w:rFonts w:ascii="Times New Roman" w:eastAsia="Times New Roman" w:hAnsi="Times New Roman" w:cs="Times New Roman"/>
          <w:sz w:val="20"/>
          <w:szCs w:val="20"/>
        </w:rPr>
      </w:pPr>
      <w:r w:rsidRPr="00207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Tillämpningsserier: </w:t>
      </w:r>
      <w:r w:rsidRPr="00207DC5">
        <w:rPr>
          <w:rFonts w:ascii="Times New Roman" w:eastAsia="Times New Roman" w:hAnsi="Times New Roman" w:cs="Times New Roman"/>
          <w:sz w:val="20"/>
          <w:szCs w:val="20"/>
        </w:rPr>
        <w:t xml:space="preserve">provkrav: 3 serier, </w:t>
      </w:r>
      <w:r w:rsidR="00C21DCE" w:rsidRPr="00207DC5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07DC5">
        <w:rPr>
          <w:rFonts w:ascii="Times New Roman" w:eastAsia="Times New Roman" w:hAnsi="Times New Roman" w:cs="Times New Roman"/>
          <w:sz w:val="20"/>
          <w:szCs w:val="20"/>
        </w:rPr>
        <w:t>tgångsställning stående 45°, 6 skott.</w:t>
      </w:r>
      <w:r w:rsidR="00C21DCE" w:rsidRPr="00207D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3792A0" w14:textId="4A635F2E" w:rsidR="00F73D5F" w:rsidRDefault="5338D808" w:rsidP="5338D808">
      <w:pPr>
        <w:spacing w:after="0"/>
        <w:ind w:left="-5" w:right="-180" w:hanging="10"/>
        <w:rPr>
          <w:rFonts w:ascii="Times New Roman" w:eastAsia="Times New Roman" w:hAnsi="Times New Roman" w:cs="Times New Roman"/>
          <w:sz w:val="20"/>
          <w:szCs w:val="20"/>
        </w:rPr>
      </w:pPr>
      <w:r w:rsidRPr="00ED53BA">
        <w:rPr>
          <w:rFonts w:ascii="Times New Roman" w:eastAsia="Times New Roman" w:hAnsi="Times New Roman" w:cs="Times New Roman"/>
          <w:sz w:val="20"/>
          <w:szCs w:val="20"/>
        </w:rPr>
        <w:t>Mål: B100, avstånd 50meter. Eller 1/6 rak</w:t>
      </w:r>
      <w:r w:rsidR="00510002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ller C30, avstånd 25</w:t>
      </w:r>
      <w:r w:rsidR="0051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meter</w:t>
      </w:r>
      <w:r w:rsidR="005100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0002" w:rsidRPr="00D213C1">
        <w:rPr>
          <w:rFonts w:ascii="Times New Roman" w:eastAsia="Times New Roman" w:hAnsi="Times New Roman" w:cs="Times New Roman"/>
          <w:sz w:val="20"/>
          <w:szCs w:val="20"/>
        </w:rPr>
        <w:t>utgångsställning stående 45°, 6 skott.</w:t>
      </w:r>
    </w:p>
    <w:p w14:paraId="614745BF" w14:textId="529E39A3" w:rsidR="00D578A1" w:rsidRPr="00AC1DDE" w:rsidRDefault="00D578A1" w:rsidP="00AC1DDE">
      <w:pPr>
        <w:spacing w:after="0"/>
        <w:ind w:left="-5" w:right="-180" w:hanging="10"/>
        <w:rPr>
          <w:rFonts w:ascii="Times New Roman" w:eastAsia="Times New Roman" w:hAnsi="Times New Roman" w:cs="Times New Roman"/>
          <w:sz w:val="24"/>
          <w:szCs w:val="24"/>
        </w:rPr>
      </w:pPr>
      <w:r w:rsidRPr="00ED53BA">
        <w:rPr>
          <w:rFonts w:ascii="Times New Roman" w:eastAsia="Times New Roman" w:hAnsi="Times New Roman" w:cs="Times New Roman"/>
          <w:sz w:val="20"/>
          <w:szCs w:val="20"/>
        </w:rPr>
        <w:t xml:space="preserve">Skjuttid: </w:t>
      </w:r>
      <w:r w:rsidRPr="0023762B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 xml:space="preserve">rons 60 sekunder (5 träff) </w:t>
      </w:r>
      <w:r w:rsidRPr="00D578A1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 xml:space="preserve">ilver 40 sekunder (6 träff) </w:t>
      </w:r>
      <w:r w:rsidRPr="006977A2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uld: C&amp;B: 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sekunder (6 träff) A&amp;R: 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3BA">
        <w:rPr>
          <w:rFonts w:ascii="Times New Roman" w:eastAsia="Times New Roman" w:hAnsi="Times New Roman" w:cs="Times New Roman"/>
          <w:sz w:val="20"/>
          <w:szCs w:val="20"/>
        </w:rPr>
        <w:t>sekunder (6 träff)</w:t>
      </w:r>
      <w:r w:rsidRPr="5338D80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Tabellrutnt1"/>
        <w:tblW w:w="10091" w:type="dxa"/>
        <w:tblInd w:w="-36" w:type="dxa"/>
        <w:tblCellMar>
          <w:top w:w="55" w:type="dxa"/>
          <w:right w:w="20" w:type="dxa"/>
        </w:tblCellMar>
        <w:tblLook w:val="04A0" w:firstRow="1" w:lastRow="0" w:firstColumn="1" w:lastColumn="0" w:noHBand="0" w:noVBand="1"/>
      </w:tblPr>
      <w:tblGrid>
        <w:gridCol w:w="1869"/>
        <w:gridCol w:w="567"/>
        <w:gridCol w:w="567"/>
        <w:gridCol w:w="567"/>
        <w:gridCol w:w="1683"/>
        <w:gridCol w:w="2325"/>
        <w:gridCol w:w="2513"/>
      </w:tblGrid>
      <w:tr w:rsidR="008C6919" w14:paraId="07A1095E" w14:textId="77777777" w:rsidTr="001D6AB9">
        <w:trPr>
          <w:trHeight w:val="377"/>
        </w:trPr>
        <w:tc>
          <w:tcPr>
            <w:tcW w:w="35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54FAB" w14:textId="0E3446BF" w:rsidR="00632C7F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Tillämpningsserier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32C7F">
              <w:rPr>
                <w:rFonts w:ascii="Times New Roman" w:eastAsia="Times New Roman" w:hAnsi="Times New Roman" w:cs="Times New Roman"/>
                <w:sz w:val="24"/>
                <w:szCs w:val="24"/>
              </w:rPr>
              <w:t>Märkesv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alör </w:t>
            </w:r>
          </w:p>
          <w:p w14:paraId="6A3D0C89" w14:textId="0B799EDA" w:rsidR="008C6919" w:rsidRPr="008C6919" w:rsidRDefault="00632C7F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Kryss = godkänd</w:t>
            </w:r>
            <w:r w:rsidR="008C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C6919" w:rsidRPr="00D57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6919" w:rsidRPr="00D57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C6919" w:rsidRPr="00D578A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8C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C6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6DCA1" w14:textId="0AEBFEB2" w:rsidR="008C6919" w:rsidRDefault="008C6919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År/Mån/Dag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E3E030" w14:textId="75276B51" w:rsidR="008C6919" w:rsidRDefault="008C6919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Namnteckning</w:t>
            </w:r>
          </w:p>
          <w:p w14:paraId="5F1AF3AA" w14:textId="6A29746D" w:rsidR="008C6919" w:rsidRDefault="008C6919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(*se ovan)</w:t>
            </w:r>
          </w:p>
        </w:tc>
        <w:tc>
          <w:tcPr>
            <w:tcW w:w="2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A8CEC0" w14:textId="2B8E041A" w:rsidR="008C6919" w:rsidRDefault="008C6919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Namnförtydligande</w:t>
            </w:r>
          </w:p>
          <w:p w14:paraId="28029F2B" w14:textId="7213AEA1" w:rsidR="008C6919" w:rsidRDefault="008C6919" w:rsidP="5338D8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(*se ovan)</w:t>
            </w:r>
          </w:p>
        </w:tc>
      </w:tr>
      <w:tr w:rsidR="008C6919" w14:paraId="2018476B" w14:textId="77777777" w:rsidTr="00632C7F">
        <w:trPr>
          <w:trHeight w:val="290"/>
        </w:trPr>
        <w:tc>
          <w:tcPr>
            <w:tcW w:w="18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BB2EEE" w14:textId="77777777" w:rsidR="008C6919" w:rsidRDefault="008C6919" w:rsidP="5338D808">
            <w:pPr>
              <w:tabs>
                <w:tab w:val="center" w:pos="565"/>
                <w:tab w:val="center" w:pos="1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ab/>
            </w: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Serie 1</w:t>
            </w:r>
            <w:r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815D00" w14:textId="77777777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38D8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D9A90E" w14:textId="77777777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BE4F6" w14:textId="16399E7A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B661D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961F0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F3A9C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919" w14:paraId="7EE8E6AF" w14:textId="77777777" w:rsidTr="00632C7F">
        <w:trPr>
          <w:trHeight w:val="290"/>
        </w:trPr>
        <w:tc>
          <w:tcPr>
            <w:tcW w:w="18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16EC77" w14:textId="77777777" w:rsidR="008C6919" w:rsidRDefault="008C6919" w:rsidP="5338D808">
            <w:pPr>
              <w:tabs>
                <w:tab w:val="center" w:pos="565"/>
                <w:tab w:val="center" w:pos="1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ab/>
            </w: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Serie 2</w:t>
            </w:r>
            <w:r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04F3E" w14:textId="77777777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CD20A" w14:textId="77777777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E362A" w14:textId="267A0A0D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0C45F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A458D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EB38A4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919" w14:paraId="291D7255" w14:textId="77777777" w:rsidTr="00632C7F">
        <w:trPr>
          <w:trHeight w:val="299"/>
        </w:trPr>
        <w:tc>
          <w:tcPr>
            <w:tcW w:w="18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</w:tcPr>
          <w:p w14:paraId="634F316D" w14:textId="77777777" w:rsidR="008C6919" w:rsidRDefault="008C6919" w:rsidP="5338D808">
            <w:pPr>
              <w:tabs>
                <w:tab w:val="center" w:pos="565"/>
                <w:tab w:val="center" w:pos="1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ab/>
            </w:r>
            <w:r w:rsidRPr="5338D808">
              <w:rPr>
                <w:rFonts w:ascii="Times New Roman" w:eastAsia="Times New Roman" w:hAnsi="Times New Roman" w:cs="Times New Roman"/>
                <w:sz w:val="24"/>
                <w:szCs w:val="24"/>
              </w:rPr>
              <w:t>Serie 3</w:t>
            </w:r>
            <w:r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</w:tcPr>
          <w:p w14:paraId="4FCDE322" w14:textId="77777777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</w:tcPr>
          <w:p w14:paraId="288F6E10" w14:textId="77777777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</w:tcPr>
          <w:p w14:paraId="784F1448" w14:textId="04306636" w:rsidR="008C6919" w:rsidRDefault="008C6919" w:rsidP="5338D808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</w:tcPr>
          <w:p w14:paraId="0CCA127C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</w:tcPr>
          <w:p w14:paraId="3F33CA22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</w:tcPr>
          <w:p w14:paraId="40DE3ED6" w14:textId="77777777" w:rsidR="008C6919" w:rsidRDefault="008C6919" w:rsidP="5338D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00CA03" w14:textId="4D960D86" w:rsidR="00106034" w:rsidRDefault="5338D808" w:rsidP="5338D808">
      <w:pPr>
        <w:spacing w:after="179"/>
        <w:rPr>
          <w:rFonts w:ascii="Times New Roman" w:eastAsia="Times New Roman" w:hAnsi="Times New Roman" w:cs="Times New Roman"/>
          <w:sz w:val="24"/>
          <w:szCs w:val="24"/>
        </w:rPr>
      </w:pPr>
      <w:r w:rsidRPr="009C713D">
        <w:rPr>
          <w:rFonts w:ascii="Times New Roman" w:eastAsia="Times New Roman" w:hAnsi="Times New Roman" w:cs="Times New Roman"/>
          <w:sz w:val="20"/>
          <w:szCs w:val="20"/>
        </w:rPr>
        <w:t>Som alternativ till att skjuta tillämpningsserier kan man erövra minst en standardmedalj i fältskjutning</w:t>
      </w:r>
      <w:r w:rsidR="0006092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C713D">
        <w:rPr>
          <w:rFonts w:ascii="Times New Roman" w:eastAsia="Times New Roman" w:hAnsi="Times New Roman" w:cs="Times New Roman"/>
          <w:sz w:val="20"/>
          <w:szCs w:val="20"/>
        </w:rPr>
        <w:t>bi</w:t>
      </w:r>
      <w:r w:rsidR="00EE0934">
        <w:rPr>
          <w:rFonts w:ascii="Times New Roman" w:eastAsia="Times New Roman" w:hAnsi="Times New Roman" w:cs="Times New Roman"/>
          <w:sz w:val="20"/>
          <w:szCs w:val="20"/>
        </w:rPr>
        <w:t>foga</w:t>
      </w:r>
      <w:r w:rsidRPr="009C713D">
        <w:rPr>
          <w:rFonts w:ascii="Times New Roman" w:eastAsia="Times New Roman" w:hAnsi="Times New Roman" w:cs="Times New Roman"/>
          <w:sz w:val="20"/>
          <w:szCs w:val="20"/>
        </w:rPr>
        <w:t xml:space="preserve"> tävlingsresultat.</w:t>
      </w:r>
      <w:r w:rsidR="00EA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2AA0F" w14:textId="22FF330A" w:rsidR="00106034" w:rsidRPr="00D578A1" w:rsidRDefault="00B320AD" w:rsidP="00D578A1">
      <w:pPr>
        <w:spacing w:after="345"/>
        <w:ind w:right="213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578A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OBS! </w:t>
      </w:r>
      <w:r w:rsidR="5338D808" w:rsidRPr="00D578A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Samtliga serier måste skjutas samma kalenderår.</w:t>
      </w:r>
      <w:r w:rsidR="5338D808" w:rsidRP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Resultaten är giltiga i två (2) år från datumet för </w:t>
      </w:r>
      <w:r w:rsid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första </w:t>
      </w:r>
      <w:r w:rsidR="5338D808" w:rsidRP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>serien. Datumet som du ska ange i Föreningsintyg vid</w:t>
      </w:r>
      <w:r w:rsid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="5338D808" w:rsidRP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5338D808" w:rsidRPr="00D578A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Datum för godkänt skjutprov</w:t>
      </w:r>
      <w:r w:rsid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ska vara </w:t>
      </w:r>
      <w:r w:rsidR="5338D808" w:rsidRP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>datumet för den senaste serien</w:t>
      </w:r>
      <w:r w:rsid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="00E4506C" w:rsidRPr="00D578A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4FC68D50" w14:textId="6ADDB068" w:rsidR="00864244" w:rsidRPr="00FE0F52" w:rsidRDefault="00FE0F52" w:rsidP="00FE0F52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Pr="00FE0F5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B5895" w:rsidRPr="00FE0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För skytt som erhållit </w:t>
      </w:r>
      <w:r w:rsidRPr="00FE0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och löst ut </w:t>
      </w:r>
      <w:r w:rsidR="00CB5895" w:rsidRPr="00FE0F52">
        <w:rPr>
          <w:rFonts w:ascii="Times New Roman" w:eastAsia="Times New Roman" w:hAnsi="Times New Roman" w:cs="Times New Roman"/>
          <w:b/>
          <w:bCs/>
          <w:sz w:val="24"/>
          <w:szCs w:val="24"/>
        </w:rPr>
        <w:t>Guldmärket</w:t>
      </w:r>
    </w:p>
    <w:p w14:paraId="25585D66" w14:textId="77777777" w:rsidR="00FE0F52" w:rsidRPr="00FE0F52" w:rsidRDefault="00FE0F52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6B68D1B" w14:textId="5533284D" w:rsidR="00FE0F52" w:rsidRDefault="00FE0F52" w:rsidP="00FE0F52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CB5895" w:rsidRPr="00FE0F52">
        <w:rPr>
          <w:rFonts w:ascii="Times New Roman" w:eastAsia="Times New Roman" w:hAnsi="Times New Roman" w:cs="Times New Roman"/>
          <w:sz w:val="20"/>
          <w:szCs w:val="20"/>
        </w:rPr>
        <w:t xml:space="preserve">Vid prov för </w:t>
      </w:r>
      <w:r w:rsidR="00AC1DDE" w:rsidRPr="00FE0F52">
        <w:rPr>
          <w:rFonts w:ascii="Times New Roman" w:eastAsia="Times New Roman" w:hAnsi="Times New Roman" w:cs="Times New Roman"/>
          <w:sz w:val="20"/>
          <w:szCs w:val="20"/>
        </w:rPr>
        <w:t>Å</w:t>
      </w:r>
      <w:r w:rsidR="00CB5895" w:rsidRPr="00FE0F52">
        <w:rPr>
          <w:rFonts w:ascii="Times New Roman" w:eastAsia="Times New Roman" w:hAnsi="Times New Roman" w:cs="Times New Roman"/>
          <w:sz w:val="20"/>
          <w:szCs w:val="20"/>
        </w:rPr>
        <w:t>rtalsmärke</w:t>
      </w:r>
      <w:r w:rsidR="00AC1DDE" w:rsidRPr="00FE0F52">
        <w:rPr>
          <w:rFonts w:ascii="Times New Roman" w:eastAsia="Times New Roman" w:hAnsi="Times New Roman" w:cs="Times New Roman"/>
          <w:sz w:val="20"/>
          <w:szCs w:val="20"/>
        </w:rPr>
        <w:t>/Föreningsintyg</w:t>
      </w:r>
      <w:r w:rsidR="00CB5895" w:rsidRPr="00FE0F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5895" w:rsidRPr="00CA049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kan proven enligt </w:t>
      </w:r>
      <w:r w:rsidRPr="00CA049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SHB </w:t>
      </w:r>
      <w:r w:rsidR="00CB5895" w:rsidRPr="00CA0492">
        <w:rPr>
          <w:rFonts w:ascii="Times New Roman" w:eastAsia="Times New Roman" w:hAnsi="Times New Roman" w:cs="Times New Roman"/>
          <w:sz w:val="20"/>
          <w:szCs w:val="20"/>
          <w:u w:val="single"/>
        </w:rPr>
        <w:t>5.1.1.1</w:t>
      </w:r>
      <w:r w:rsidR="00D213C1" w:rsidRPr="00CA049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ersättas med andra prov</w:t>
      </w:r>
      <w:r w:rsidRPr="00CA049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r w:rsidR="00D213C1" w:rsidRPr="00CA0492">
        <w:rPr>
          <w:rFonts w:ascii="Times New Roman" w:eastAsia="Times New Roman" w:hAnsi="Times New Roman" w:cs="Times New Roman"/>
          <w:sz w:val="20"/>
          <w:szCs w:val="20"/>
          <w:u w:val="single"/>
        </w:rPr>
        <w:t>se 5.1.2.4</w:t>
      </w:r>
      <w:r w:rsidR="001C6459" w:rsidRPr="00CA0492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="00B320AD" w:rsidRPr="00FE0F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0F52">
        <w:rPr>
          <w:rFonts w:ascii="Times New Roman" w:eastAsia="Times New Roman" w:hAnsi="Times New Roman" w:cs="Times New Roman"/>
          <w:sz w:val="20"/>
          <w:szCs w:val="20"/>
        </w:rPr>
        <w:t>Detta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ska s</w:t>
      </w:r>
      <w:r w:rsidR="00864244" w:rsidRPr="00FE0F52">
        <w:rPr>
          <w:rFonts w:ascii="Times New Roman" w:eastAsia="Times New Roman" w:hAnsi="Times New Roman" w:cs="Times New Roman"/>
          <w:sz w:val="20"/>
          <w:szCs w:val="20"/>
        </w:rPr>
        <w:t>tyrk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060925" w:rsidRPr="00FE0F52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4244" w:rsidRPr="00FE0F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506C" w:rsidRPr="00FE0F52">
        <w:rPr>
          <w:rFonts w:ascii="Times New Roman" w:eastAsia="Times New Roman" w:hAnsi="Times New Roman" w:cs="Times New Roman"/>
          <w:sz w:val="20"/>
          <w:szCs w:val="20"/>
        </w:rPr>
        <w:t>med bilagda tävlingsresultat</w:t>
      </w:r>
      <w:r w:rsidR="001C6459" w:rsidRPr="00FE0F5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(Tex PPC, Fält, Militär Snabbmatch). </w:t>
      </w:r>
    </w:p>
    <w:p w14:paraId="00FF549E" w14:textId="77777777" w:rsidR="00FE0F52" w:rsidRDefault="00FE0F52" w:rsidP="00FE0F52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81B5E04" w14:textId="34502099" w:rsidR="00FE0F52" w:rsidRPr="00FE0F52" w:rsidRDefault="00FE0F52" w:rsidP="00FE0F52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B320AD" w:rsidRPr="5338D808">
        <w:rPr>
          <w:rFonts w:ascii="Times New Roman" w:eastAsia="Times New Roman" w:hAnsi="Times New Roman" w:cs="Times New Roman"/>
          <w:sz w:val="20"/>
          <w:szCs w:val="20"/>
        </w:rPr>
        <w:t>För skytt som föregående år fyllt 65 år och redan</w:t>
      </w:r>
      <w:r w:rsidR="00AC1DDE">
        <w:rPr>
          <w:rFonts w:ascii="Times New Roman" w:eastAsia="Times New Roman" w:hAnsi="Times New Roman" w:cs="Times New Roman"/>
          <w:sz w:val="20"/>
          <w:szCs w:val="20"/>
        </w:rPr>
        <w:t xml:space="preserve"> löst ut </w:t>
      </w:r>
      <w:r w:rsidR="00B320AD" w:rsidRPr="5338D808">
        <w:rPr>
          <w:rFonts w:ascii="Times New Roman" w:eastAsia="Times New Roman" w:hAnsi="Times New Roman" w:cs="Times New Roman"/>
          <w:sz w:val="20"/>
          <w:szCs w:val="20"/>
        </w:rPr>
        <w:t xml:space="preserve">sitt guldmärke och vill skjuta godkänt för Föreningsintyg eller </w:t>
      </w:r>
      <w:r w:rsidR="001C6459">
        <w:rPr>
          <w:rFonts w:ascii="Times New Roman" w:eastAsia="Times New Roman" w:hAnsi="Times New Roman" w:cs="Times New Roman"/>
          <w:sz w:val="20"/>
          <w:szCs w:val="20"/>
        </w:rPr>
        <w:t xml:space="preserve">inteckning för </w:t>
      </w:r>
      <w:r w:rsidR="00B320AD" w:rsidRPr="5338D808">
        <w:rPr>
          <w:rFonts w:ascii="Times New Roman" w:eastAsia="Times New Roman" w:hAnsi="Times New Roman" w:cs="Times New Roman"/>
          <w:sz w:val="20"/>
          <w:szCs w:val="20"/>
        </w:rPr>
        <w:t xml:space="preserve">årtalsmärke gäller att uppfylla fordringarna för </w:t>
      </w:r>
      <w:r w:rsidR="001C6459">
        <w:rPr>
          <w:rFonts w:ascii="Times New Roman" w:eastAsia="Times New Roman" w:hAnsi="Times New Roman" w:cs="Times New Roman"/>
          <w:sz w:val="20"/>
          <w:szCs w:val="20"/>
        </w:rPr>
        <w:t xml:space="preserve">Pistolskyttemärket i </w:t>
      </w:r>
      <w:r w:rsidR="00B320AD" w:rsidRPr="5338D808">
        <w:rPr>
          <w:rFonts w:ascii="Times New Roman" w:eastAsia="Times New Roman" w:hAnsi="Times New Roman" w:cs="Times New Roman"/>
          <w:sz w:val="20"/>
          <w:szCs w:val="20"/>
        </w:rPr>
        <w:t xml:space="preserve">silver </w:t>
      </w:r>
      <w:r w:rsidR="009C713D">
        <w:rPr>
          <w:rFonts w:ascii="Times New Roman" w:eastAsia="Times New Roman" w:hAnsi="Times New Roman" w:cs="Times New Roman"/>
          <w:sz w:val="20"/>
          <w:szCs w:val="20"/>
        </w:rPr>
        <w:t xml:space="preserve">enligt </w:t>
      </w:r>
      <w:r w:rsidR="00864244">
        <w:rPr>
          <w:rFonts w:ascii="Times New Roman" w:eastAsia="Times New Roman" w:hAnsi="Times New Roman" w:cs="Times New Roman"/>
          <w:sz w:val="20"/>
          <w:szCs w:val="20"/>
        </w:rPr>
        <w:t>5.1.2.2</w:t>
      </w:r>
      <w:r w:rsidR="009C713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F8EA2C0" w14:textId="77777777" w:rsidR="00B320AD" w:rsidRDefault="00B320AD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338D808">
        <w:rPr>
          <w:rFonts w:ascii="Times New Roman" w:eastAsia="Times New Roman" w:hAnsi="Times New Roman" w:cs="Times New Roman"/>
          <w:sz w:val="20"/>
          <w:szCs w:val="20"/>
        </w:rPr>
        <w:t>Vapengrupp C = Tre precisionsserier à 38 poäng, Tre Tillämpningsserier à 40 sekunder.</w:t>
      </w:r>
    </w:p>
    <w:p w14:paraId="6E065A31" w14:textId="77777777" w:rsidR="00B320AD" w:rsidRDefault="00B320AD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338D808">
        <w:rPr>
          <w:rFonts w:ascii="Times New Roman" w:eastAsia="Times New Roman" w:hAnsi="Times New Roman" w:cs="Times New Roman"/>
          <w:sz w:val="20"/>
          <w:szCs w:val="20"/>
        </w:rPr>
        <w:t xml:space="preserve">Vapengrupp B = Tre precisionsserier à 37 poäng, Tre Tillämpningsserier à 40 sekunder. </w:t>
      </w:r>
    </w:p>
    <w:p w14:paraId="2E182F52" w14:textId="49D248EC" w:rsidR="00B320AD" w:rsidRPr="001C6459" w:rsidRDefault="00B320AD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338D808">
        <w:rPr>
          <w:rFonts w:ascii="Times New Roman" w:eastAsia="Times New Roman" w:hAnsi="Times New Roman" w:cs="Times New Roman"/>
          <w:sz w:val="20"/>
          <w:szCs w:val="20"/>
        </w:rPr>
        <w:t>Vapengrupp A = Tre precisionsserier à 36 poäng, Tre Tillämpningsserier à 40 sekunder.</w:t>
      </w:r>
    </w:p>
    <w:p w14:paraId="193A42B0" w14:textId="77777777" w:rsidR="009C713D" w:rsidRDefault="009C713D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27802F57" w14:textId="687E9B1A" w:rsidR="00060925" w:rsidRPr="00AC1DDE" w:rsidRDefault="009C713D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5338D808">
        <w:rPr>
          <w:rFonts w:ascii="Times New Roman" w:eastAsia="Times New Roman" w:hAnsi="Times New Roman" w:cs="Times New Roman"/>
          <w:sz w:val="20"/>
          <w:szCs w:val="20"/>
        </w:rPr>
        <w:t xml:space="preserve">För att </w:t>
      </w:r>
      <w:r>
        <w:rPr>
          <w:rFonts w:ascii="Times New Roman" w:eastAsia="Times New Roman" w:hAnsi="Times New Roman" w:cs="Times New Roman"/>
          <w:sz w:val="20"/>
          <w:szCs w:val="20"/>
        </w:rPr>
        <w:t>åberopa detta</w:t>
      </w:r>
      <w:r w:rsidR="0006092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5338D808">
        <w:rPr>
          <w:rFonts w:ascii="Times New Roman" w:eastAsia="Times New Roman" w:hAnsi="Times New Roman" w:cs="Times New Roman"/>
          <w:sz w:val="20"/>
          <w:szCs w:val="20"/>
        </w:rPr>
        <w:t>ange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5338D808">
        <w:rPr>
          <w:rFonts w:ascii="Times New Roman" w:eastAsia="Times New Roman" w:hAnsi="Times New Roman" w:cs="Times New Roman"/>
          <w:sz w:val="20"/>
          <w:szCs w:val="20"/>
        </w:rPr>
        <w:t>num</w:t>
      </w:r>
      <w:r w:rsidR="00060925">
        <w:rPr>
          <w:rFonts w:ascii="Times New Roman" w:eastAsia="Times New Roman" w:hAnsi="Times New Roman" w:cs="Times New Roman"/>
          <w:sz w:val="20"/>
          <w:szCs w:val="20"/>
        </w:rPr>
        <w:t>ret</w:t>
      </w:r>
      <w:r w:rsidRPr="5338D808">
        <w:rPr>
          <w:rFonts w:ascii="Times New Roman" w:eastAsia="Times New Roman" w:hAnsi="Times New Roman" w:cs="Times New Roman"/>
          <w:sz w:val="20"/>
          <w:szCs w:val="20"/>
        </w:rPr>
        <w:t xml:space="preserve"> på </w:t>
      </w:r>
      <w:r w:rsidR="00060925">
        <w:rPr>
          <w:rFonts w:ascii="Times New Roman" w:eastAsia="Times New Roman" w:hAnsi="Times New Roman" w:cs="Times New Roman"/>
          <w:sz w:val="20"/>
          <w:szCs w:val="20"/>
        </w:rPr>
        <w:t xml:space="preserve">ditt </w:t>
      </w:r>
      <w:r w:rsidRPr="5338D808">
        <w:rPr>
          <w:rFonts w:ascii="Times New Roman" w:eastAsia="Times New Roman" w:hAnsi="Times New Roman" w:cs="Times New Roman"/>
          <w:sz w:val="20"/>
          <w:szCs w:val="20"/>
        </w:rPr>
        <w:t>Guldmärke</w:t>
      </w:r>
      <w:r w:rsidR="000609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5338D808">
        <w:rPr>
          <w:rFonts w:ascii="Times New Roman" w:eastAsia="Times New Roman" w:hAnsi="Times New Roman" w:cs="Times New Roman"/>
          <w:sz w:val="20"/>
          <w:szCs w:val="20"/>
        </w:rPr>
        <w:t>(numret är ingraverat på baksidan)</w:t>
      </w:r>
      <w:r w:rsidR="00E379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5338D8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560A03" w14:textId="77777777" w:rsidR="00AC1DDE" w:rsidRDefault="00AC1DDE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DC2E75" w14:textId="1B1615FB" w:rsidR="00B320AD" w:rsidRPr="009C713D" w:rsidRDefault="00B320AD" w:rsidP="00B320AD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C71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Guldmärke </w:t>
      </w:r>
      <w:proofErr w:type="gramStart"/>
      <w:r w:rsidRPr="009C713D">
        <w:rPr>
          <w:rFonts w:ascii="Times New Roman" w:eastAsia="Times New Roman" w:hAnsi="Times New Roman" w:cs="Times New Roman"/>
          <w:b/>
          <w:bCs/>
          <w:sz w:val="20"/>
          <w:szCs w:val="20"/>
        </w:rPr>
        <w:t>Nr:_</w:t>
      </w:r>
      <w:proofErr w:type="gramEnd"/>
      <w:r w:rsidRPr="009C713D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</w:t>
      </w:r>
      <w:r w:rsidR="000609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  </w:t>
      </w:r>
      <w:r w:rsidR="001C6459" w:rsidRPr="009C713D">
        <w:rPr>
          <w:rFonts w:ascii="Times New Roman" w:eastAsia="Times New Roman" w:hAnsi="Times New Roman" w:cs="Times New Roman"/>
          <w:sz w:val="20"/>
          <w:szCs w:val="20"/>
        </w:rPr>
        <w:t xml:space="preserve">(Om du inte hittar ditt uttagna Guldmärke, kontakta Pistolsektionen) </w:t>
      </w:r>
    </w:p>
    <w:sectPr w:rsidR="00B320AD" w:rsidRPr="009C713D" w:rsidSect="00B320AD">
      <w:headerReference w:type="default" r:id="rId8"/>
      <w:footerReference w:type="default" r:id="rId9"/>
      <w:pgSz w:w="11904" w:h="16840" w:code="9"/>
      <w:pgMar w:top="1135" w:right="476" w:bottom="0" w:left="116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5CC8" w14:textId="77777777" w:rsidR="00E8760D" w:rsidRDefault="00E8760D" w:rsidP="00E8760D">
      <w:pPr>
        <w:spacing w:after="0" w:line="240" w:lineRule="auto"/>
      </w:pPr>
      <w:r>
        <w:separator/>
      </w:r>
    </w:p>
  </w:endnote>
  <w:endnote w:type="continuationSeparator" w:id="0">
    <w:p w14:paraId="1004EA55" w14:textId="77777777" w:rsidR="00E8760D" w:rsidRDefault="00E8760D" w:rsidP="00E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72BF817D" w14:paraId="7818F7A1" w14:textId="77777777" w:rsidTr="72BF817D">
      <w:tc>
        <w:tcPr>
          <w:tcW w:w="3440" w:type="dxa"/>
        </w:tcPr>
        <w:p w14:paraId="4FEA485C" w14:textId="3B09651A" w:rsidR="72BF817D" w:rsidRDefault="72BF817D" w:rsidP="72BF817D">
          <w:pPr>
            <w:pStyle w:val="Sidhuvud"/>
            <w:ind w:left="-115"/>
            <w:rPr>
              <w:color w:val="000000" w:themeColor="text1"/>
            </w:rPr>
          </w:pPr>
        </w:p>
      </w:tc>
      <w:tc>
        <w:tcPr>
          <w:tcW w:w="3440" w:type="dxa"/>
        </w:tcPr>
        <w:p w14:paraId="289CB738" w14:textId="7D39D6BB" w:rsidR="72BF817D" w:rsidRDefault="72BF817D" w:rsidP="72BF817D">
          <w:pPr>
            <w:pStyle w:val="Sidhuvud"/>
            <w:jc w:val="center"/>
            <w:rPr>
              <w:color w:val="000000" w:themeColor="text1"/>
            </w:rPr>
          </w:pPr>
        </w:p>
      </w:tc>
      <w:tc>
        <w:tcPr>
          <w:tcW w:w="3440" w:type="dxa"/>
        </w:tcPr>
        <w:p w14:paraId="5412356D" w14:textId="0E373D8C" w:rsidR="72BF817D" w:rsidRDefault="72BF817D" w:rsidP="72BF817D">
          <w:pPr>
            <w:pStyle w:val="Sidhuvud"/>
            <w:ind w:right="-115"/>
            <w:jc w:val="right"/>
            <w:rPr>
              <w:color w:val="000000" w:themeColor="text1"/>
            </w:rPr>
          </w:pPr>
        </w:p>
      </w:tc>
    </w:tr>
  </w:tbl>
  <w:p w14:paraId="75171B73" w14:textId="1E09C97E" w:rsidR="72BF817D" w:rsidRPr="006F18A2" w:rsidRDefault="006F18A2" w:rsidP="72BF817D">
    <w:pPr>
      <w:pStyle w:val="Sidfot"/>
      <w:rPr>
        <w:b/>
        <w:bCs/>
        <w:color w:val="000000" w:themeColor="text1"/>
      </w:rPr>
    </w:pPr>
    <w:r w:rsidRPr="006F18A2">
      <w:rPr>
        <w:b/>
        <w:bCs/>
        <w:color w:val="000000" w:themeColor="text1"/>
      </w:rPr>
      <w:t>VÄND! Underlag för att skriva upp övriga av dig utförda föreningsaktiviteter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06CB" w14:textId="77777777" w:rsidR="00E8760D" w:rsidRDefault="00E8760D" w:rsidP="00E8760D">
      <w:pPr>
        <w:spacing w:after="0" w:line="240" w:lineRule="auto"/>
      </w:pPr>
      <w:r>
        <w:separator/>
      </w:r>
    </w:p>
  </w:footnote>
  <w:footnote w:type="continuationSeparator" w:id="0">
    <w:p w14:paraId="4C03C682" w14:textId="77777777" w:rsidR="00E8760D" w:rsidRDefault="00E8760D" w:rsidP="00E8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72BF817D" w14:paraId="0DEB47EE" w14:textId="77777777" w:rsidTr="5338D808">
      <w:tc>
        <w:tcPr>
          <w:tcW w:w="3440" w:type="dxa"/>
        </w:tcPr>
        <w:p w14:paraId="43416ADF" w14:textId="48FAECF4" w:rsidR="72BF817D" w:rsidRDefault="72BF817D" w:rsidP="72BF817D">
          <w:pPr>
            <w:pStyle w:val="Sidhuvud"/>
            <w:ind w:left="-115"/>
          </w:pPr>
        </w:p>
      </w:tc>
      <w:tc>
        <w:tcPr>
          <w:tcW w:w="3440" w:type="dxa"/>
        </w:tcPr>
        <w:p w14:paraId="0B237216" w14:textId="54DF3AEF" w:rsidR="72BF817D" w:rsidRDefault="72BF817D" w:rsidP="72BF817D">
          <w:pPr>
            <w:pStyle w:val="Sidhuvud"/>
            <w:jc w:val="center"/>
            <w:rPr>
              <w:color w:val="000000" w:themeColor="text1"/>
            </w:rPr>
          </w:pPr>
        </w:p>
      </w:tc>
      <w:tc>
        <w:tcPr>
          <w:tcW w:w="3440" w:type="dxa"/>
        </w:tcPr>
        <w:p w14:paraId="32CE4E2A" w14:textId="01337783" w:rsidR="72BF817D" w:rsidRDefault="72BF817D" w:rsidP="72BF817D">
          <w:pPr>
            <w:pStyle w:val="Sidhuvud"/>
            <w:ind w:right="-115"/>
            <w:jc w:val="right"/>
            <w:rPr>
              <w:color w:val="000000" w:themeColor="text1"/>
            </w:rPr>
          </w:pPr>
        </w:p>
      </w:tc>
    </w:tr>
  </w:tbl>
  <w:p w14:paraId="43444E72" w14:textId="247C4B5C" w:rsidR="72BF817D" w:rsidRDefault="72BF817D" w:rsidP="72BF817D">
    <w:pPr>
      <w:pStyle w:val="Sidhuvud"/>
      <w:rPr>
        <w:color w:val="000000" w:themeColor="text1"/>
      </w:rPr>
    </w:pPr>
    <w:r>
      <w:rPr>
        <w:noProof/>
      </w:rPr>
      <w:drawing>
        <wp:inline distT="0" distB="0" distL="0" distR="0" wp14:anchorId="3FFEC6DE" wp14:editId="44C2F19B">
          <wp:extent cx="1962150" cy="352425"/>
          <wp:effectExtent l="0" t="0" r="0" b="0"/>
          <wp:docPr id="26" name="Bild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0C87">
      <w:rPr>
        <w:color w:val="000000" w:themeColor="text1"/>
      </w:rPr>
      <w:t xml:space="preserve">         </w:t>
    </w:r>
    <w:r w:rsidR="00CA0492">
      <w:rPr>
        <w:color w:val="FF0000"/>
      </w:rPr>
      <w:t xml:space="preserve">Framtagen att användas från 1/1 2023 (Ersätter ”Pärmen”)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95"/>
    <w:multiLevelType w:val="hybridMultilevel"/>
    <w:tmpl w:val="6144D8B4"/>
    <w:lvl w:ilvl="0" w:tplc="44E8C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45D2"/>
    <w:multiLevelType w:val="hybridMultilevel"/>
    <w:tmpl w:val="1A8E2B5E"/>
    <w:lvl w:ilvl="0" w:tplc="8D2AF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D0A"/>
    <w:multiLevelType w:val="hybridMultilevel"/>
    <w:tmpl w:val="2FFC3058"/>
    <w:lvl w:ilvl="0" w:tplc="EBC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3AEA"/>
    <w:multiLevelType w:val="hybridMultilevel"/>
    <w:tmpl w:val="FE2C862E"/>
    <w:lvl w:ilvl="0" w:tplc="0896C0CC">
      <w:start w:val="5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1C84045"/>
    <w:multiLevelType w:val="hybridMultilevel"/>
    <w:tmpl w:val="87343F44"/>
    <w:lvl w:ilvl="0" w:tplc="F056D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557D"/>
    <w:multiLevelType w:val="hybridMultilevel"/>
    <w:tmpl w:val="85E8B2E4"/>
    <w:lvl w:ilvl="0" w:tplc="BFEAE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9C6BE"/>
    <w:multiLevelType w:val="hybridMultilevel"/>
    <w:tmpl w:val="1BB66CF8"/>
    <w:lvl w:ilvl="0" w:tplc="E8D006D6">
      <w:start w:val="1"/>
      <w:numFmt w:val="decimal"/>
      <w:lvlText w:val="%1."/>
      <w:lvlJc w:val="left"/>
      <w:pPr>
        <w:ind w:left="720" w:hanging="360"/>
      </w:pPr>
    </w:lvl>
    <w:lvl w:ilvl="1" w:tplc="96E42D82">
      <w:start w:val="1"/>
      <w:numFmt w:val="lowerLetter"/>
      <w:lvlText w:val="%2."/>
      <w:lvlJc w:val="left"/>
      <w:pPr>
        <w:ind w:left="1440" w:hanging="360"/>
      </w:pPr>
    </w:lvl>
    <w:lvl w:ilvl="2" w:tplc="27DCA6B4">
      <w:start w:val="1"/>
      <w:numFmt w:val="lowerRoman"/>
      <w:lvlText w:val="%3."/>
      <w:lvlJc w:val="right"/>
      <w:pPr>
        <w:ind w:left="2160" w:hanging="180"/>
      </w:pPr>
    </w:lvl>
    <w:lvl w:ilvl="3" w:tplc="BEEE555C">
      <w:start w:val="1"/>
      <w:numFmt w:val="decimal"/>
      <w:lvlText w:val="%4."/>
      <w:lvlJc w:val="left"/>
      <w:pPr>
        <w:ind w:left="2880" w:hanging="360"/>
      </w:pPr>
    </w:lvl>
    <w:lvl w:ilvl="4" w:tplc="3B52458E">
      <w:start w:val="1"/>
      <w:numFmt w:val="lowerLetter"/>
      <w:lvlText w:val="%5."/>
      <w:lvlJc w:val="left"/>
      <w:pPr>
        <w:ind w:left="3600" w:hanging="360"/>
      </w:pPr>
    </w:lvl>
    <w:lvl w:ilvl="5" w:tplc="D3667108">
      <w:start w:val="1"/>
      <w:numFmt w:val="lowerRoman"/>
      <w:lvlText w:val="%6."/>
      <w:lvlJc w:val="right"/>
      <w:pPr>
        <w:ind w:left="4320" w:hanging="180"/>
      </w:pPr>
    </w:lvl>
    <w:lvl w:ilvl="6" w:tplc="D9B47BDC">
      <w:start w:val="1"/>
      <w:numFmt w:val="decimal"/>
      <w:lvlText w:val="%7."/>
      <w:lvlJc w:val="left"/>
      <w:pPr>
        <w:ind w:left="5040" w:hanging="360"/>
      </w:pPr>
    </w:lvl>
    <w:lvl w:ilvl="7" w:tplc="16AAE43A">
      <w:start w:val="1"/>
      <w:numFmt w:val="lowerLetter"/>
      <w:lvlText w:val="%8."/>
      <w:lvlJc w:val="left"/>
      <w:pPr>
        <w:ind w:left="5760" w:hanging="360"/>
      </w:pPr>
    </w:lvl>
    <w:lvl w:ilvl="8" w:tplc="079C3A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63415"/>
    <w:multiLevelType w:val="hybridMultilevel"/>
    <w:tmpl w:val="C9B26BEA"/>
    <w:lvl w:ilvl="0" w:tplc="3BDE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2913"/>
    <w:multiLevelType w:val="hybridMultilevel"/>
    <w:tmpl w:val="30081DEE"/>
    <w:lvl w:ilvl="0" w:tplc="AB008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5B9D"/>
    <w:multiLevelType w:val="hybridMultilevel"/>
    <w:tmpl w:val="C4382AD2"/>
    <w:lvl w:ilvl="0" w:tplc="D59EC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13CF"/>
    <w:multiLevelType w:val="hybridMultilevel"/>
    <w:tmpl w:val="962C7B2C"/>
    <w:lvl w:ilvl="0" w:tplc="78584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71C99"/>
    <w:multiLevelType w:val="hybridMultilevel"/>
    <w:tmpl w:val="8D50B166"/>
    <w:lvl w:ilvl="0" w:tplc="816ED0C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B6667"/>
    <w:multiLevelType w:val="hybridMultilevel"/>
    <w:tmpl w:val="67F6A544"/>
    <w:lvl w:ilvl="0" w:tplc="6E866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64FF6"/>
    <w:multiLevelType w:val="hybridMultilevel"/>
    <w:tmpl w:val="FE92E730"/>
    <w:lvl w:ilvl="0" w:tplc="1D768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4C88"/>
    <w:multiLevelType w:val="hybridMultilevel"/>
    <w:tmpl w:val="EB7C9398"/>
    <w:lvl w:ilvl="0" w:tplc="8F449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54F97"/>
    <w:multiLevelType w:val="hybridMultilevel"/>
    <w:tmpl w:val="265C10D2"/>
    <w:lvl w:ilvl="0" w:tplc="9BA6C3D6">
      <w:start w:val="1"/>
      <w:numFmt w:val="upperLetter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9626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6ED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222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C98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AB2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DA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6B4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3810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767A7E"/>
    <w:multiLevelType w:val="hybridMultilevel"/>
    <w:tmpl w:val="C812E98E"/>
    <w:lvl w:ilvl="0" w:tplc="B704C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B4394"/>
    <w:multiLevelType w:val="hybridMultilevel"/>
    <w:tmpl w:val="4876315E"/>
    <w:lvl w:ilvl="0" w:tplc="90C2EE4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03558">
    <w:abstractNumId w:val="6"/>
  </w:num>
  <w:num w:numId="2" w16cid:durableId="54739149">
    <w:abstractNumId w:val="15"/>
  </w:num>
  <w:num w:numId="3" w16cid:durableId="1827937797">
    <w:abstractNumId w:val="0"/>
  </w:num>
  <w:num w:numId="4" w16cid:durableId="1733888826">
    <w:abstractNumId w:val="1"/>
  </w:num>
  <w:num w:numId="5" w16cid:durableId="2139563993">
    <w:abstractNumId w:val="5"/>
  </w:num>
  <w:num w:numId="6" w16cid:durableId="805586917">
    <w:abstractNumId w:val="3"/>
  </w:num>
  <w:num w:numId="7" w16cid:durableId="1656833461">
    <w:abstractNumId w:val="10"/>
  </w:num>
  <w:num w:numId="8" w16cid:durableId="1381443347">
    <w:abstractNumId w:val="14"/>
  </w:num>
  <w:num w:numId="9" w16cid:durableId="1920359054">
    <w:abstractNumId w:val="17"/>
  </w:num>
  <w:num w:numId="10" w16cid:durableId="1748185487">
    <w:abstractNumId w:val="11"/>
  </w:num>
  <w:num w:numId="11" w16cid:durableId="1894733703">
    <w:abstractNumId w:val="12"/>
  </w:num>
  <w:num w:numId="12" w16cid:durableId="1451700142">
    <w:abstractNumId w:val="16"/>
  </w:num>
  <w:num w:numId="13" w16cid:durableId="2011907566">
    <w:abstractNumId w:val="4"/>
  </w:num>
  <w:num w:numId="14" w16cid:durableId="685399528">
    <w:abstractNumId w:val="8"/>
  </w:num>
  <w:num w:numId="15" w16cid:durableId="547838061">
    <w:abstractNumId w:val="7"/>
  </w:num>
  <w:num w:numId="16" w16cid:durableId="1200819403">
    <w:abstractNumId w:val="9"/>
  </w:num>
  <w:num w:numId="17" w16cid:durableId="1606812637">
    <w:abstractNumId w:val="2"/>
  </w:num>
  <w:num w:numId="18" w16cid:durableId="1220247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34"/>
    <w:rsid w:val="00060925"/>
    <w:rsid w:val="00100C87"/>
    <w:rsid w:val="00106034"/>
    <w:rsid w:val="001C6459"/>
    <w:rsid w:val="00207DC5"/>
    <w:rsid w:val="0023762B"/>
    <w:rsid w:val="00255852"/>
    <w:rsid w:val="002E31B5"/>
    <w:rsid w:val="003813B7"/>
    <w:rsid w:val="00510002"/>
    <w:rsid w:val="00632C7F"/>
    <w:rsid w:val="006977A2"/>
    <w:rsid w:val="006D1FEB"/>
    <w:rsid w:val="006F18A2"/>
    <w:rsid w:val="00702AA7"/>
    <w:rsid w:val="0071387F"/>
    <w:rsid w:val="00864244"/>
    <w:rsid w:val="008C6919"/>
    <w:rsid w:val="009C713D"/>
    <w:rsid w:val="00AC1DDE"/>
    <w:rsid w:val="00AD3DAC"/>
    <w:rsid w:val="00B320AD"/>
    <w:rsid w:val="00BA7DEA"/>
    <w:rsid w:val="00BB429C"/>
    <w:rsid w:val="00C21DCE"/>
    <w:rsid w:val="00CA0492"/>
    <w:rsid w:val="00CB5895"/>
    <w:rsid w:val="00D213C1"/>
    <w:rsid w:val="00D578A1"/>
    <w:rsid w:val="00E14D00"/>
    <w:rsid w:val="00E36FF9"/>
    <w:rsid w:val="00E37953"/>
    <w:rsid w:val="00E4506C"/>
    <w:rsid w:val="00E8760D"/>
    <w:rsid w:val="00EA2908"/>
    <w:rsid w:val="00ED53BA"/>
    <w:rsid w:val="00EE0934"/>
    <w:rsid w:val="00EE1743"/>
    <w:rsid w:val="00F73D5F"/>
    <w:rsid w:val="00FE0F52"/>
    <w:rsid w:val="15ADC52F"/>
    <w:rsid w:val="1BCC95A5"/>
    <w:rsid w:val="2A019E48"/>
    <w:rsid w:val="2E574F49"/>
    <w:rsid w:val="5338D808"/>
    <w:rsid w:val="72BF8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C95A5"/>
  <w15:docId w15:val="{1C03C122-5B74-41C8-A263-3C9EFCAC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58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293"/>
      <w:ind w:left="7274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000000"/>
      <w:sz w:val="22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28"/>
    </w:rPr>
  </w:style>
  <w:style w:type="table" w:customStyle="1" w:styleId="Tabellrutnt1">
    <w:name w:val="Tabellrutnä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getavstnd">
    <w:name w:val="No Spacing"/>
    <w:uiPriority w:val="1"/>
    <w:qFormat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2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1CE9-6E77-49B9-8E25-8FDBD3E59A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Underlag märkesfordran_Föreningsintyg. utg.5.xlsx</vt:lpstr>
    </vt:vector>
  </TitlesOfParts>
  <Company>Svenska Kyrkan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märkesfordran_Föreningsintyg. utg.5.xlsx</dc:title>
  <dc:subject/>
  <dc:creator>Magnus Fröhler</dc:creator>
  <cp:keywords/>
  <cp:lastModifiedBy>Magnus Fröhler</cp:lastModifiedBy>
  <cp:revision>2</cp:revision>
  <dcterms:created xsi:type="dcterms:W3CDTF">2022-11-21T16:46:00Z</dcterms:created>
  <dcterms:modified xsi:type="dcterms:W3CDTF">2022-11-21T16:46:00Z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2022-09-02T12:11:04Z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c3861729-cb8b-42cc-a1ff-ae7af4484c9a</vt:lpwstr>
  </property>
  <property fmtid="{D5CDD505-2E9C-101B-9397-08002B2CF9AE}" pid="8" name="MSIP_Label_f0785fb4-7cd3-40c0-8122-f25147720244_ContentBits">
    <vt:lpwstr>0</vt:lpwstr>
  </property>
  <property fmtid="{D5CDD505-2E9C-101B-9397-08002B2CF9AE}" pid="9" name="_DocHome">
    <vt:i4>1888659212</vt:i4>
  </property>
</Properties>
</file>